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29C" w:rsidRDefault="00B9429C" w:rsidP="00B9429C">
      <w:pPr>
        <w:jc w:val="center"/>
        <w:rPr>
          <w:sz w:val="24"/>
          <w:szCs w:val="24"/>
        </w:rPr>
      </w:pPr>
      <w:r w:rsidRPr="007747CA">
        <w:rPr>
          <w:b/>
          <w:sz w:val="52"/>
          <w:szCs w:val="52"/>
        </w:rPr>
        <w:t>Hanácká Trefa</w:t>
      </w:r>
      <w:r w:rsidRPr="007747CA">
        <w:rPr>
          <w:sz w:val="52"/>
          <w:szCs w:val="52"/>
        </w:rPr>
        <w:br/>
      </w:r>
      <w:r>
        <w:rPr>
          <w:sz w:val="24"/>
          <w:szCs w:val="24"/>
        </w:rPr>
        <w:t>sportovní klub se sídlem Dolní 3659/4, 796 01  Prostějov</w:t>
      </w:r>
    </w:p>
    <w:p w:rsidR="00B9429C" w:rsidRDefault="00B9429C" w:rsidP="00B9429C">
      <w:pPr>
        <w:jc w:val="center"/>
        <w:rPr>
          <w:sz w:val="24"/>
          <w:szCs w:val="24"/>
        </w:rPr>
      </w:pPr>
      <w:r w:rsidRPr="007747CA">
        <w:rPr>
          <w:sz w:val="16"/>
          <w:szCs w:val="16"/>
        </w:rPr>
        <w:br/>
      </w:r>
      <w:r w:rsidRPr="007747CA">
        <w:rPr>
          <w:b/>
          <w:sz w:val="24"/>
          <w:szCs w:val="24"/>
        </w:rPr>
        <w:t xml:space="preserve">Zápis ze schůze výkonného výboru konané dne </w:t>
      </w:r>
      <w:r>
        <w:rPr>
          <w:b/>
          <w:sz w:val="24"/>
          <w:szCs w:val="24"/>
        </w:rPr>
        <w:t>19. listopadu</w:t>
      </w:r>
      <w:r w:rsidRPr="007747CA">
        <w:rPr>
          <w:b/>
          <w:sz w:val="24"/>
          <w:szCs w:val="24"/>
        </w:rPr>
        <w:t xml:space="preserve"> 201</w:t>
      </w:r>
      <w:r>
        <w:rPr>
          <w:b/>
          <w:sz w:val="24"/>
          <w:szCs w:val="24"/>
        </w:rPr>
        <w:t>6</w:t>
      </w:r>
    </w:p>
    <w:p w:rsidR="00B9429C" w:rsidRDefault="00B9429C" w:rsidP="00B9429C">
      <w:pPr>
        <w:rPr>
          <w:sz w:val="24"/>
          <w:szCs w:val="24"/>
        </w:rPr>
      </w:pPr>
      <w:r>
        <w:rPr>
          <w:sz w:val="24"/>
          <w:szCs w:val="24"/>
        </w:rPr>
        <w:br/>
        <w:t>přítomni: Lukáš Vlček, Pavel Kotyza, Luboš Karásek</w:t>
      </w:r>
      <w:r>
        <w:rPr>
          <w:sz w:val="24"/>
          <w:szCs w:val="24"/>
        </w:rPr>
        <w:br/>
        <w:t>omluveni: nikdo</w:t>
      </w:r>
      <w:r>
        <w:rPr>
          <w:sz w:val="24"/>
          <w:szCs w:val="24"/>
        </w:rPr>
        <w:br/>
        <w:t>nepřítomni: nikdo</w:t>
      </w:r>
      <w:r>
        <w:rPr>
          <w:sz w:val="24"/>
          <w:szCs w:val="24"/>
        </w:rPr>
        <w:br/>
        <w:t>hosté: Karel Ondrůj, vedoucí oddílu deskových</w:t>
      </w:r>
    </w:p>
    <w:p w:rsidR="00CC710A" w:rsidRDefault="00B9429C" w:rsidP="00CC710A">
      <w:pPr>
        <w:jc w:val="both"/>
        <w:rPr>
          <w:sz w:val="24"/>
          <w:szCs w:val="24"/>
        </w:rPr>
      </w:pPr>
      <w:r>
        <w:rPr>
          <w:b/>
          <w:sz w:val="24"/>
          <w:szCs w:val="24"/>
        </w:rPr>
        <w:t>Členství</w:t>
      </w:r>
      <w:r>
        <w:rPr>
          <w:sz w:val="24"/>
          <w:szCs w:val="24"/>
        </w:rPr>
        <w:br/>
        <w:t>v přehledu členství není úplně pořádek, pokud se podíváme na šipkařský oddíl, je zde za nás přihlášeno několik lidí, kteří ani nejsou členy HT. Je třeba aby vedoucí oddílu šipek zajistil, že v březnu 2017 budou uhrazeny členské poplatky za všechny hrající šipkaře. Předseda klubu pak bude čtvrtletně provádět kontrolu zda hrající šipkaři jsou řádnými členy klubu, případné rozpory bude řešit s vedoucím oddílu.</w:t>
      </w:r>
    </w:p>
    <w:p w:rsidR="00B9429C" w:rsidRDefault="00B9429C" w:rsidP="00CC710A">
      <w:pPr>
        <w:jc w:val="both"/>
        <w:rPr>
          <w:sz w:val="24"/>
          <w:szCs w:val="24"/>
        </w:rPr>
      </w:pPr>
      <w:r>
        <w:rPr>
          <w:sz w:val="24"/>
          <w:szCs w:val="24"/>
        </w:rPr>
        <w:t>Pavel Kotyza dále podal návrh na zavedení tříletého členství s tím, že pak nebude nutné řešit každý rok. Luboš Karásek jako pokladník s tímto návrhem zásadně nesouhlasí, stávající stav je pro něj přehlednější. Proběhla diskuze s následným hlasováním:</w:t>
      </w:r>
    </w:p>
    <w:p w:rsidR="00B9429C" w:rsidRPr="00B9429C" w:rsidRDefault="00B9429C" w:rsidP="00B9429C">
      <w:pPr>
        <w:rPr>
          <w:b/>
          <w:i/>
          <w:sz w:val="24"/>
          <w:szCs w:val="24"/>
        </w:rPr>
      </w:pPr>
      <w:r w:rsidRPr="00B9429C">
        <w:rPr>
          <w:b/>
          <w:i/>
          <w:sz w:val="24"/>
          <w:szCs w:val="24"/>
        </w:rPr>
        <w:t>1 pro – 0 zdržel se – 2 proti, tento návrh nebyl schválen</w:t>
      </w:r>
    </w:p>
    <w:p w:rsidR="00B9429C" w:rsidRDefault="00B9429C" w:rsidP="00CC710A">
      <w:pPr>
        <w:jc w:val="both"/>
        <w:rPr>
          <w:sz w:val="24"/>
          <w:szCs w:val="24"/>
        </w:rPr>
      </w:pPr>
      <w:r>
        <w:rPr>
          <w:b/>
          <w:sz w:val="24"/>
          <w:szCs w:val="24"/>
        </w:rPr>
        <w:t>Dresy</w:t>
      </w:r>
      <w:r>
        <w:rPr>
          <w:b/>
          <w:sz w:val="24"/>
          <w:szCs w:val="24"/>
        </w:rPr>
        <w:br/>
      </w:r>
      <w:r>
        <w:rPr>
          <w:sz w:val="24"/>
          <w:szCs w:val="24"/>
        </w:rPr>
        <w:t>Pavel Kotyza přišel s návrhem na výrobu dresů, které by byly financovány ze strany sponzorů, kteří by na dresech měli umístěno svoje logo, tyto by se pak používaly např. při soutěžích klubů. O dresy v době kdy by nebyly používány by se staral Pavel Kotyza. Konkrétní využití v kuličkách – MČR klubů či Turnaj Mistrů, v deskovkách na větší turnaje, příp. v šipkách dle potřeby</w:t>
      </w:r>
      <w:r w:rsidR="009E09BC">
        <w:rPr>
          <w:sz w:val="24"/>
          <w:szCs w:val="24"/>
        </w:rPr>
        <w:t>. Po diskuzi proběhlo hlasování:</w:t>
      </w:r>
    </w:p>
    <w:p w:rsidR="009E09BC" w:rsidRDefault="009E09BC" w:rsidP="00B9429C">
      <w:pPr>
        <w:rPr>
          <w:sz w:val="24"/>
          <w:szCs w:val="24"/>
        </w:rPr>
      </w:pPr>
      <w:r w:rsidRPr="009E09BC">
        <w:rPr>
          <w:b/>
          <w:i/>
          <w:sz w:val="24"/>
          <w:szCs w:val="24"/>
        </w:rPr>
        <w:t>2 pro – 1 zdržel se – 0 proti, návrh byl schválen</w:t>
      </w:r>
      <w:r>
        <w:rPr>
          <w:sz w:val="24"/>
          <w:szCs w:val="24"/>
        </w:rPr>
        <w:t>, Pavel Kotyza připraví návrhy dresů a předloží VV k posouzení</w:t>
      </w:r>
    </w:p>
    <w:p w:rsidR="009E09BC" w:rsidRDefault="009E09BC" w:rsidP="00CC710A">
      <w:pPr>
        <w:jc w:val="both"/>
        <w:rPr>
          <w:sz w:val="24"/>
          <w:szCs w:val="24"/>
        </w:rPr>
      </w:pPr>
      <w:r>
        <w:rPr>
          <w:b/>
          <w:sz w:val="24"/>
          <w:szCs w:val="24"/>
        </w:rPr>
        <w:t>Logo</w:t>
      </w:r>
      <w:r>
        <w:rPr>
          <w:b/>
          <w:sz w:val="24"/>
          <w:szCs w:val="24"/>
        </w:rPr>
        <w:br/>
      </w:r>
      <w:r>
        <w:rPr>
          <w:sz w:val="24"/>
          <w:szCs w:val="24"/>
        </w:rPr>
        <w:t>Lukáš Vlček otevřel opětovně diskuzi ohledně jednotného loga HT. V době tvorby loga současného jsme se věnovali jen kuličkám. Následně jsme začali tvořit odlišná loga pro další oddíly. Hanácká Trefa by si zasloužila jednotné logo, které by se používalo pro všechny stávající, ale příp. i pro další oddíly, které mohou vzniknout. Mělo by být tedy neutrální. Lukáš Vlček osloví Jana Pohořelického (Chrobáci Brno, pracuje v marketingu) a Pavel Kotyza osloví kolegy, zkusíme získat nějaké návrhy.</w:t>
      </w:r>
    </w:p>
    <w:p w:rsidR="009E09BC" w:rsidRDefault="009E09BC" w:rsidP="00B9429C">
      <w:pPr>
        <w:rPr>
          <w:sz w:val="24"/>
          <w:szCs w:val="24"/>
        </w:rPr>
      </w:pPr>
      <w:r>
        <w:rPr>
          <w:b/>
          <w:sz w:val="24"/>
          <w:szCs w:val="24"/>
        </w:rPr>
        <w:lastRenderedPageBreak/>
        <w:t>Legislativa</w:t>
      </w:r>
      <w:r>
        <w:rPr>
          <w:b/>
          <w:sz w:val="24"/>
          <w:szCs w:val="24"/>
        </w:rPr>
        <w:br/>
      </w:r>
      <w:r>
        <w:rPr>
          <w:sz w:val="24"/>
          <w:szCs w:val="24"/>
        </w:rPr>
        <w:t>Lukáš osloví notáře ohledně nových stanov splňujících současnou legislativu + převod HT na z.s., hrazeno bude z rozpočtu HT.</w:t>
      </w:r>
    </w:p>
    <w:p w:rsidR="009E09BC" w:rsidRDefault="009E09BC" w:rsidP="00CC710A">
      <w:pPr>
        <w:jc w:val="both"/>
        <w:rPr>
          <w:sz w:val="24"/>
          <w:szCs w:val="24"/>
        </w:rPr>
      </w:pPr>
      <w:r>
        <w:rPr>
          <w:b/>
          <w:sz w:val="24"/>
          <w:szCs w:val="24"/>
        </w:rPr>
        <w:t>Deskovky</w:t>
      </w:r>
      <w:r>
        <w:rPr>
          <w:sz w:val="24"/>
          <w:szCs w:val="24"/>
        </w:rPr>
        <w:br/>
        <w:t xml:space="preserve">Luboš vyjádřil nespokojenost s předáváním informací ohledně účasti hráčů na jednotlivých deskových setkáních. Karel Ondrůj se proti tomuto ohradil s tím, že informace předává pravidelně. Dle Luboše tomu tak ale není, předložil mailovou komunikaci ohledně několika upomínek Karlovi. </w:t>
      </w:r>
      <w:r w:rsidRPr="00EB08D7">
        <w:rPr>
          <w:sz w:val="24"/>
          <w:szCs w:val="24"/>
        </w:rPr>
        <w:t>Karel násled</w:t>
      </w:r>
      <w:r w:rsidR="00F241A5" w:rsidRPr="00EB08D7">
        <w:rPr>
          <w:sz w:val="24"/>
          <w:szCs w:val="24"/>
        </w:rPr>
        <w:t xml:space="preserve">ně </w:t>
      </w:r>
      <w:r w:rsidR="00EB08D7" w:rsidRPr="00EB08D7">
        <w:rPr>
          <w:sz w:val="24"/>
          <w:szCs w:val="24"/>
        </w:rPr>
        <w:t>uznal, že v evidenci a rychlosti odezvy má výrazné rezervy a slíbil, že se v této oblasti zlepší.</w:t>
      </w:r>
      <w:r>
        <w:rPr>
          <w:sz w:val="24"/>
          <w:szCs w:val="24"/>
        </w:rPr>
        <w:t xml:space="preserve"> Kar</w:t>
      </w:r>
      <w:r w:rsidR="002E2D7C">
        <w:rPr>
          <w:sz w:val="24"/>
          <w:szCs w:val="24"/>
        </w:rPr>
        <w:t>el</w:t>
      </w:r>
      <w:r>
        <w:rPr>
          <w:sz w:val="24"/>
          <w:szCs w:val="24"/>
        </w:rPr>
        <w:t xml:space="preserve"> </w:t>
      </w:r>
      <w:r w:rsidR="00EB08D7">
        <w:rPr>
          <w:sz w:val="24"/>
          <w:szCs w:val="24"/>
        </w:rPr>
        <w:t>naopak zmínil</w:t>
      </w:r>
      <w:r>
        <w:rPr>
          <w:sz w:val="24"/>
          <w:szCs w:val="24"/>
        </w:rPr>
        <w:t xml:space="preserve">, že </w:t>
      </w:r>
      <w:r w:rsidR="00EB08D7">
        <w:rPr>
          <w:sz w:val="24"/>
          <w:szCs w:val="24"/>
        </w:rPr>
        <w:t xml:space="preserve">se mu nelíbí, že </w:t>
      </w:r>
      <w:r>
        <w:rPr>
          <w:sz w:val="24"/>
          <w:szCs w:val="24"/>
        </w:rPr>
        <w:t>jej Luboš obchází při kontaktování potencionálních členů oddílu deskových her.</w:t>
      </w:r>
      <w:r w:rsidR="008E19B1">
        <w:rPr>
          <w:sz w:val="24"/>
          <w:szCs w:val="24"/>
        </w:rPr>
        <w:t>Na to Luboš reagoval tím, že pokud není Karel schopen několik měsíců zjistit zda konkrétní hráči jsou či nejsou členy oddílu není jiná</w:t>
      </w:r>
      <w:r w:rsidR="003E5FCC">
        <w:rPr>
          <w:sz w:val="24"/>
          <w:szCs w:val="24"/>
        </w:rPr>
        <w:t xml:space="preserve"> možnost než si tyto obvolat sám.</w:t>
      </w:r>
    </w:p>
    <w:p w:rsidR="009E09BC" w:rsidRDefault="009E09BC" w:rsidP="00CC710A">
      <w:pPr>
        <w:jc w:val="both"/>
        <w:rPr>
          <w:sz w:val="24"/>
          <w:szCs w:val="24"/>
        </w:rPr>
      </w:pPr>
      <w:r>
        <w:rPr>
          <w:sz w:val="24"/>
          <w:szCs w:val="24"/>
        </w:rPr>
        <w:t>Karel navrhl zrušení členského poplatku do oddílu deskových her. Členové HT by měli veškeré herní dny, výjma Dominion ligy či jiných organizovaných soutěží, zdarma. U nečlenů HT by pak zůstala povinnost poplatku 20,- za osobu a herní den.</w:t>
      </w:r>
    </w:p>
    <w:p w:rsidR="009E09BC" w:rsidRDefault="009E09BC" w:rsidP="00B9429C">
      <w:pPr>
        <w:rPr>
          <w:b/>
          <w:i/>
          <w:sz w:val="24"/>
          <w:szCs w:val="24"/>
        </w:rPr>
      </w:pPr>
      <w:r w:rsidRPr="009E09BC">
        <w:rPr>
          <w:b/>
          <w:i/>
          <w:sz w:val="24"/>
          <w:szCs w:val="24"/>
        </w:rPr>
        <w:t>3 pro – 0 zdržel se – 0 proti, tento návrh byl schválen</w:t>
      </w:r>
    </w:p>
    <w:p w:rsidR="009E09BC" w:rsidRDefault="009E09BC" w:rsidP="00B9429C">
      <w:pPr>
        <w:rPr>
          <w:sz w:val="24"/>
          <w:szCs w:val="24"/>
        </w:rPr>
      </w:pPr>
      <w:r>
        <w:rPr>
          <w:sz w:val="24"/>
          <w:szCs w:val="24"/>
        </w:rPr>
        <w:t>Pavel Kotyza navrhl aby HT zorganizovala jeden z turnajů ze série Dominion Tour v roce 2017</w:t>
      </w:r>
      <w:r w:rsidR="004E3953">
        <w:rPr>
          <w:sz w:val="24"/>
          <w:szCs w:val="24"/>
        </w:rPr>
        <w:t>. Zjistí všechny podmínky a případně odešle přihlášku.</w:t>
      </w:r>
    </w:p>
    <w:p w:rsidR="004E3953" w:rsidRDefault="004E3953" w:rsidP="00B9429C">
      <w:pPr>
        <w:rPr>
          <w:b/>
          <w:i/>
          <w:sz w:val="24"/>
          <w:szCs w:val="24"/>
        </w:rPr>
      </w:pPr>
      <w:r w:rsidRPr="004E3953">
        <w:rPr>
          <w:b/>
          <w:i/>
          <w:sz w:val="24"/>
          <w:szCs w:val="24"/>
        </w:rPr>
        <w:t>3 pro – 0 zdržel se – 0 proti, tento návrh byl schválen</w:t>
      </w:r>
    </w:p>
    <w:p w:rsidR="004E3953" w:rsidRPr="004E3953" w:rsidRDefault="004E3953" w:rsidP="00CC710A">
      <w:pPr>
        <w:jc w:val="both"/>
        <w:rPr>
          <w:sz w:val="24"/>
          <w:szCs w:val="24"/>
        </w:rPr>
      </w:pPr>
      <w:r>
        <w:rPr>
          <w:b/>
          <w:sz w:val="24"/>
          <w:szCs w:val="24"/>
        </w:rPr>
        <w:t>Šipky</w:t>
      </w:r>
      <w:r>
        <w:rPr>
          <w:b/>
          <w:sz w:val="24"/>
          <w:szCs w:val="24"/>
        </w:rPr>
        <w:br/>
      </w:r>
      <w:r>
        <w:rPr>
          <w:sz w:val="24"/>
          <w:szCs w:val="24"/>
        </w:rPr>
        <w:t>Objektivně je třeba zlepšit komunikaci mezi VV HT a vedoucím oddílu šipek, zatím to dost vázne. Šipkaři několikrát slibovali uspořádání alespoň jednoho turnaje, zatím stále nic, toto je třeba připomenout. Uspořádat tedy alespoň jeden turnaj pro členy HT v roce 2017. Pokud by byl zájem, bylo by možné založit oddíl Hanácká Trefa „B“. Tato možnost bude otevřena na schůzi HT.</w:t>
      </w:r>
    </w:p>
    <w:p w:rsidR="00B9429C" w:rsidRDefault="00B9429C" w:rsidP="00B9429C">
      <w:pPr>
        <w:jc w:val="both"/>
        <w:rPr>
          <w:sz w:val="24"/>
          <w:szCs w:val="24"/>
        </w:rPr>
      </w:pPr>
      <w:r>
        <w:rPr>
          <w:b/>
          <w:sz w:val="24"/>
          <w:szCs w:val="24"/>
        </w:rPr>
        <w:br/>
      </w:r>
      <w:bookmarkStart w:id="0" w:name="_GoBack"/>
      <w:bookmarkEnd w:id="0"/>
      <w:r w:rsidR="004E3953">
        <w:br/>
      </w:r>
      <w:r>
        <w:br/>
      </w:r>
      <w:r>
        <w:rPr>
          <w:sz w:val="24"/>
          <w:szCs w:val="24"/>
        </w:rPr>
        <w:t>Zapsal:</w:t>
      </w:r>
      <w:r>
        <w:rPr>
          <w:sz w:val="24"/>
          <w:szCs w:val="24"/>
        </w:rPr>
        <w:tab/>
      </w:r>
      <w:r>
        <w:rPr>
          <w:sz w:val="24"/>
          <w:szCs w:val="24"/>
        </w:rPr>
        <w:tab/>
        <w:t>Lukáš Vlček</w:t>
      </w:r>
      <w:r>
        <w:rPr>
          <w:sz w:val="24"/>
          <w:szCs w:val="24"/>
        </w:rPr>
        <w:tab/>
        <w:t>…………………………………</w:t>
      </w:r>
    </w:p>
    <w:p w:rsidR="00B9429C" w:rsidRDefault="00B9429C" w:rsidP="00B9429C">
      <w:pPr>
        <w:jc w:val="both"/>
        <w:rPr>
          <w:sz w:val="24"/>
          <w:szCs w:val="24"/>
        </w:rPr>
      </w:pPr>
      <w:r>
        <w:rPr>
          <w:sz w:val="24"/>
          <w:szCs w:val="24"/>
        </w:rPr>
        <w:br/>
        <w:t>Ověřil:</w:t>
      </w:r>
      <w:r>
        <w:rPr>
          <w:sz w:val="24"/>
          <w:szCs w:val="24"/>
        </w:rPr>
        <w:tab/>
      </w:r>
      <w:r>
        <w:rPr>
          <w:sz w:val="24"/>
          <w:szCs w:val="24"/>
        </w:rPr>
        <w:tab/>
        <w:t>Pavel Kotyza</w:t>
      </w:r>
      <w:r>
        <w:rPr>
          <w:sz w:val="24"/>
          <w:szCs w:val="24"/>
        </w:rPr>
        <w:tab/>
        <w:t>…………………………………</w:t>
      </w:r>
    </w:p>
    <w:p w:rsidR="00B9429C" w:rsidRDefault="00B9429C" w:rsidP="00B9429C">
      <w:pPr>
        <w:jc w:val="both"/>
        <w:rPr>
          <w:sz w:val="24"/>
          <w:szCs w:val="24"/>
        </w:rPr>
      </w:pPr>
      <w:r>
        <w:rPr>
          <w:sz w:val="24"/>
          <w:szCs w:val="24"/>
        </w:rPr>
        <w:br/>
        <w:t>Ověřil:</w:t>
      </w:r>
      <w:r>
        <w:rPr>
          <w:sz w:val="24"/>
          <w:szCs w:val="24"/>
        </w:rPr>
        <w:tab/>
      </w:r>
      <w:r>
        <w:rPr>
          <w:sz w:val="24"/>
          <w:szCs w:val="24"/>
        </w:rPr>
        <w:tab/>
        <w:t>Luboš Karásek</w:t>
      </w:r>
      <w:r>
        <w:rPr>
          <w:sz w:val="24"/>
          <w:szCs w:val="24"/>
        </w:rPr>
        <w:tab/>
        <w:t>………………………………….</w:t>
      </w:r>
    </w:p>
    <w:p w:rsidR="00B9429C" w:rsidRDefault="00B9429C" w:rsidP="00B9429C">
      <w:pPr>
        <w:jc w:val="both"/>
        <w:rPr>
          <w:sz w:val="24"/>
          <w:szCs w:val="24"/>
        </w:rPr>
      </w:pPr>
    </w:p>
    <w:p w:rsidR="00167D1C" w:rsidRPr="004E3953" w:rsidRDefault="00B9429C" w:rsidP="004E3953">
      <w:pPr>
        <w:jc w:val="both"/>
        <w:rPr>
          <w:sz w:val="20"/>
          <w:szCs w:val="20"/>
        </w:rPr>
      </w:pPr>
      <w:r>
        <w:rPr>
          <w:b/>
          <w:sz w:val="20"/>
          <w:szCs w:val="20"/>
        </w:rPr>
        <w:t xml:space="preserve">Příloha: </w:t>
      </w:r>
      <w:r>
        <w:rPr>
          <w:sz w:val="20"/>
          <w:szCs w:val="20"/>
        </w:rPr>
        <w:t>Prezenční listina z</w:t>
      </w:r>
      <w:r w:rsidR="004E3953">
        <w:rPr>
          <w:sz w:val="20"/>
          <w:szCs w:val="20"/>
        </w:rPr>
        <w:t> 19. 11. 2016</w:t>
      </w:r>
    </w:p>
    <w:sectPr w:rsidR="00167D1C" w:rsidRPr="004E3953" w:rsidSect="00167D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B9429C"/>
    <w:rsid w:val="000D4B75"/>
    <w:rsid w:val="00167D1C"/>
    <w:rsid w:val="002E2D7C"/>
    <w:rsid w:val="003766D8"/>
    <w:rsid w:val="003E5FCC"/>
    <w:rsid w:val="004E3953"/>
    <w:rsid w:val="007E7E49"/>
    <w:rsid w:val="008E19B1"/>
    <w:rsid w:val="009E09BC"/>
    <w:rsid w:val="00B9429C"/>
    <w:rsid w:val="00CC710A"/>
    <w:rsid w:val="00EB08D7"/>
    <w:rsid w:val="00F241A5"/>
    <w:rsid w:val="00F63CD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B7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3321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2017-03-17T18:58:00Z</dcterms:created>
  <dcterms:modified xsi:type="dcterms:W3CDTF">2017-03-17T18:58:00Z</dcterms:modified>
</cp:coreProperties>
</file>